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D00" w:rsidRDefault="002B3D00"/>
    <w:tbl>
      <w:tblPr>
        <w:tblStyle w:val="Grigliatabella"/>
        <w:tblW w:w="0" w:type="auto"/>
        <w:tblLook w:val="04A0"/>
      </w:tblPr>
      <w:tblGrid>
        <w:gridCol w:w="3915"/>
        <w:gridCol w:w="4155"/>
        <w:gridCol w:w="3465"/>
        <w:gridCol w:w="2880"/>
        <w:gridCol w:w="12"/>
      </w:tblGrid>
      <w:tr w:rsidR="002B3D00" w:rsidTr="002B3D00">
        <w:trPr>
          <w:trHeight w:val="1172"/>
        </w:trPr>
        <w:tc>
          <w:tcPr>
            <w:tcW w:w="14427" w:type="dxa"/>
            <w:gridSpan w:val="5"/>
          </w:tcPr>
          <w:p w:rsidR="002B3D00" w:rsidRDefault="002B3D00" w:rsidP="002B3D00"/>
          <w:p w:rsidR="002B3D00" w:rsidRPr="004949B4" w:rsidRDefault="002B3D00" w:rsidP="002B3D00">
            <w:pPr>
              <w:jc w:val="both"/>
              <w:rPr>
                <w:b/>
                <w:sz w:val="40"/>
                <w:szCs w:val="40"/>
              </w:rPr>
            </w:pPr>
            <w:r w:rsidRPr="004949B4">
              <w:rPr>
                <w:b/>
                <w:sz w:val="40"/>
                <w:szCs w:val="40"/>
              </w:rPr>
              <w:t>RENDICONTAZIONE DEI CONTRIBUTI PUBBLICI RICEVUTI NELL’ANNO 2022</w:t>
            </w:r>
          </w:p>
          <w:p w:rsidR="002B3D00" w:rsidRPr="002B3D00" w:rsidRDefault="002B3D00" w:rsidP="002B3D00">
            <w:pPr>
              <w:jc w:val="both"/>
              <w:rPr>
                <w:sz w:val="40"/>
                <w:szCs w:val="40"/>
              </w:rPr>
            </w:pPr>
            <w:r w:rsidRPr="004949B4">
              <w:rPr>
                <w:b/>
                <w:sz w:val="40"/>
                <w:szCs w:val="40"/>
              </w:rPr>
              <w:t>(Ex Legge 124 del 2017)</w:t>
            </w:r>
          </w:p>
        </w:tc>
      </w:tr>
      <w:tr w:rsidR="002B3D00" w:rsidTr="002B3D00">
        <w:trPr>
          <w:trHeight w:val="1145"/>
        </w:trPr>
        <w:tc>
          <w:tcPr>
            <w:tcW w:w="14427" w:type="dxa"/>
            <w:gridSpan w:val="5"/>
          </w:tcPr>
          <w:p w:rsidR="002B3D00" w:rsidRDefault="002B3D00" w:rsidP="002B3D0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DENOMINAZIONE E CODICE FISCALE </w:t>
            </w:r>
            <w:r w:rsidR="004949B4">
              <w:rPr>
                <w:sz w:val="40"/>
                <w:szCs w:val="40"/>
              </w:rPr>
              <w:t xml:space="preserve">DEL </w:t>
            </w:r>
            <w:r>
              <w:rPr>
                <w:sz w:val="40"/>
                <w:szCs w:val="40"/>
              </w:rPr>
              <w:t>SOGGETTO RICEVENTE:</w:t>
            </w:r>
          </w:p>
          <w:p w:rsidR="002B3D00" w:rsidRPr="004949B4" w:rsidRDefault="002B3D00" w:rsidP="002B3D00">
            <w:pPr>
              <w:rPr>
                <w:b/>
                <w:sz w:val="40"/>
                <w:szCs w:val="40"/>
              </w:rPr>
            </w:pPr>
            <w:r w:rsidRPr="004949B4">
              <w:rPr>
                <w:b/>
                <w:sz w:val="40"/>
                <w:szCs w:val="40"/>
              </w:rPr>
              <w:t>Caldararo Srl 01672970769</w:t>
            </w:r>
          </w:p>
        </w:tc>
      </w:tr>
      <w:tr w:rsidR="002B3D00" w:rsidTr="002B3D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gridAfter w:val="1"/>
          <w:wAfter w:w="12" w:type="dxa"/>
          <w:trHeight w:val="1275"/>
        </w:trPr>
        <w:tc>
          <w:tcPr>
            <w:tcW w:w="3915" w:type="dxa"/>
          </w:tcPr>
          <w:p w:rsidR="002B3D00" w:rsidRPr="002B3D00" w:rsidRDefault="002B3D00" w:rsidP="00630D3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Data incasso</w:t>
            </w:r>
            <w:r w:rsidR="00511431">
              <w:rPr>
                <w:sz w:val="40"/>
                <w:szCs w:val="40"/>
              </w:rPr>
              <w:t xml:space="preserve"> </w:t>
            </w:r>
          </w:p>
        </w:tc>
        <w:tc>
          <w:tcPr>
            <w:tcW w:w="4155" w:type="dxa"/>
            <w:shd w:val="clear" w:color="auto" w:fill="auto"/>
          </w:tcPr>
          <w:p w:rsidR="002B3D00" w:rsidRPr="002B3D00" w:rsidRDefault="002B3D00" w:rsidP="002B3D0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Soggetto Erogatore</w:t>
            </w:r>
          </w:p>
        </w:tc>
        <w:tc>
          <w:tcPr>
            <w:tcW w:w="3465" w:type="dxa"/>
            <w:shd w:val="clear" w:color="auto" w:fill="auto"/>
          </w:tcPr>
          <w:p w:rsidR="002B3D00" w:rsidRPr="00511431" w:rsidRDefault="00511431" w:rsidP="002B3D0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Causale </w:t>
            </w:r>
            <w:r w:rsidRPr="00511431">
              <w:rPr>
                <w:sz w:val="28"/>
                <w:szCs w:val="28"/>
              </w:rPr>
              <w:t>(liberalità o contributo su un progetto specifico)</w:t>
            </w:r>
          </w:p>
        </w:tc>
        <w:tc>
          <w:tcPr>
            <w:tcW w:w="2880" w:type="dxa"/>
            <w:shd w:val="clear" w:color="auto" w:fill="auto"/>
          </w:tcPr>
          <w:p w:rsidR="002B3D00" w:rsidRPr="00511431" w:rsidRDefault="00511431" w:rsidP="002B3D0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SOMMA INCASSATA</w:t>
            </w:r>
          </w:p>
        </w:tc>
      </w:tr>
      <w:tr w:rsidR="002B3D00" w:rsidTr="002B3D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gridAfter w:val="1"/>
          <w:wAfter w:w="12" w:type="dxa"/>
          <w:trHeight w:val="1275"/>
        </w:trPr>
        <w:tc>
          <w:tcPr>
            <w:tcW w:w="3915" w:type="dxa"/>
          </w:tcPr>
          <w:p w:rsidR="007072B9" w:rsidRDefault="007072B9" w:rsidP="002B3D00">
            <w:pPr>
              <w:rPr>
                <w:sz w:val="36"/>
                <w:szCs w:val="36"/>
              </w:rPr>
            </w:pPr>
          </w:p>
          <w:p w:rsidR="002B3D00" w:rsidRPr="00630D33" w:rsidRDefault="00630D33" w:rsidP="00630D3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22/12/2022 </w:t>
            </w:r>
          </w:p>
        </w:tc>
        <w:tc>
          <w:tcPr>
            <w:tcW w:w="4155" w:type="dxa"/>
            <w:shd w:val="clear" w:color="auto" w:fill="auto"/>
          </w:tcPr>
          <w:p w:rsidR="007072B9" w:rsidRPr="00630D33" w:rsidRDefault="00630D33" w:rsidP="002B3D00">
            <w:pPr>
              <w:rPr>
                <w:sz w:val="32"/>
                <w:szCs w:val="32"/>
              </w:rPr>
            </w:pPr>
            <w:r w:rsidRPr="00630D33">
              <w:rPr>
                <w:sz w:val="32"/>
                <w:szCs w:val="32"/>
              </w:rPr>
              <w:t>Regione Basilicata Dipartimento Formazione, Lavoro, Cultura e Sport</w:t>
            </w:r>
          </w:p>
        </w:tc>
        <w:tc>
          <w:tcPr>
            <w:tcW w:w="3465" w:type="dxa"/>
            <w:shd w:val="clear" w:color="auto" w:fill="auto"/>
          </w:tcPr>
          <w:p w:rsidR="002B3D00" w:rsidRPr="00630D33" w:rsidRDefault="00630D33" w:rsidP="002B3D00">
            <w:pPr>
              <w:rPr>
                <w:sz w:val="32"/>
                <w:szCs w:val="32"/>
              </w:rPr>
            </w:pPr>
            <w:r w:rsidRPr="00630D33">
              <w:rPr>
                <w:sz w:val="32"/>
                <w:szCs w:val="32"/>
              </w:rPr>
              <w:t>Contributo Incentivo all’occupazione Destinazione Giovani  PO FSE Basilicata 2014-2020</w:t>
            </w:r>
          </w:p>
        </w:tc>
        <w:tc>
          <w:tcPr>
            <w:tcW w:w="2880" w:type="dxa"/>
            <w:shd w:val="clear" w:color="auto" w:fill="auto"/>
          </w:tcPr>
          <w:p w:rsidR="002B3D00" w:rsidRDefault="002B3D00" w:rsidP="002B3D00">
            <w:pPr>
              <w:rPr>
                <w:sz w:val="32"/>
                <w:szCs w:val="32"/>
              </w:rPr>
            </w:pPr>
          </w:p>
          <w:p w:rsidR="00630D33" w:rsidRDefault="00630D33" w:rsidP="002B3D0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€ 10.000,00</w:t>
            </w:r>
          </w:p>
          <w:p w:rsidR="00630D33" w:rsidRPr="00630D33" w:rsidRDefault="00630D33" w:rsidP="002B3D00">
            <w:pPr>
              <w:rPr>
                <w:sz w:val="32"/>
                <w:szCs w:val="32"/>
              </w:rPr>
            </w:pPr>
          </w:p>
        </w:tc>
      </w:tr>
      <w:tr w:rsidR="00630D33" w:rsidTr="002B3D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gridAfter w:val="1"/>
          <w:wAfter w:w="12" w:type="dxa"/>
          <w:trHeight w:val="1275"/>
        </w:trPr>
        <w:tc>
          <w:tcPr>
            <w:tcW w:w="3915" w:type="dxa"/>
          </w:tcPr>
          <w:p w:rsidR="00630D33" w:rsidRDefault="00630D33" w:rsidP="002B3D00">
            <w:pPr>
              <w:rPr>
                <w:sz w:val="36"/>
                <w:szCs w:val="36"/>
              </w:rPr>
            </w:pPr>
          </w:p>
          <w:p w:rsidR="00630D33" w:rsidRPr="00630D33" w:rsidRDefault="00630D33" w:rsidP="00630D33">
            <w:pPr>
              <w:rPr>
                <w:sz w:val="32"/>
                <w:szCs w:val="32"/>
              </w:rPr>
            </w:pPr>
            <w:r w:rsidRPr="00630D33">
              <w:rPr>
                <w:sz w:val="32"/>
                <w:szCs w:val="32"/>
              </w:rPr>
              <w:t xml:space="preserve">23/12/2022 </w:t>
            </w:r>
          </w:p>
        </w:tc>
        <w:tc>
          <w:tcPr>
            <w:tcW w:w="4155" w:type="dxa"/>
            <w:shd w:val="clear" w:color="auto" w:fill="auto"/>
          </w:tcPr>
          <w:p w:rsidR="00630D33" w:rsidRPr="00630D33" w:rsidRDefault="00630D33" w:rsidP="00C71B45">
            <w:pPr>
              <w:rPr>
                <w:sz w:val="32"/>
                <w:szCs w:val="32"/>
              </w:rPr>
            </w:pPr>
            <w:r w:rsidRPr="00630D33">
              <w:rPr>
                <w:sz w:val="32"/>
                <w:szCs w:val="32"/>
              </w:rPr>
              <w:t>Regione Basilicata Dipartimento Formazione, Lavoro, Cultura e Sport</w:t>
            </w:r>
          </w:p>
        </w:tc>
        <w:tc>
          <w:tcPr>
            <w:tcW w:w="3465" w:type="dxa"/>
            <w:shd w:val="clear" w:color="auto" w:fill="auto"/>
          </w:tcPr>
          <w:p w:rsidR="00630D33" w:rsidRDefault="00630D33" w:rsidP="002B3D00">
            <w:r w:rsidRPr="00630D33">
              <w:rPr>
                <w:sz w:val="32"/>
                <w:szCs w:val="32"/>
              </w:rPr>
              <w:t>Contributo Incentivo all’occupazione Destinazione Giovani  PO FSE Basilicata 2014-2020</w:t>
            </w:r>
          </w:p>
        </w:tc>
        <w:tc>
          <w:tcPr>
            <w:tcW w:w="2880" w:type="dxa"/>
            <w:shd w:val="clear" w:color="auto" w:fill="auto"/>
          </w:tcPr>
          <w:p w:rsidR="00630D33" w:rsidRDefault="00630D33" w:rsidP="002B3D00">
            <w:pPr>
              <w:rPr>
                <w:sz w:val="32"/>
                <w:szCs w:val="32"/>
              </w:rPr>
            </w:pPr>
          </w:p>
          <w:p w:rsidR="00630D33" w:rsidRPr="00630D33" w:rsidRDefault="00630D33" w:rsidP="002B3D0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€ 10.000,00</w:t>
            </w:r>
          </w:p>
          <w:p w:rsidR="00630D33" w:rsidRDefault="00630D33" w:rsidP="002B3D00"/>
        </w:tc>
      </w:tr>
      <w:tr w:rsidR="00630D33" w:rsidTr="002B3D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gridAfter w:val="1"/>
          <w:wAfter w:w="12" w:type="dxa"/>
          <w:trHeight w:val="1770"/>
        </w:trPr>
        <w:tc>
          <w:tcPr>
            <w:tcW w:w="14415" w:type="dxa"/>
            <w:gridSpan w:val="4"/>
          </w:tcPr>
          <w:p w:rsidR="00630D33" w:rsidRDefault="00630D33" w:rsidP="002B3D00"/>
          <w:p w:rsidR="00630D33" w:rsidRDefault="00630D33" w:rsidP="002B3D00"/>
          <w:p w:rsidR="00630D33" w:rsidRDefault="00630D33" w:rsidP="002B3D00"/>
          <w:p w:rsidR="00630D33" w:rsidRDefault="00630D33" w:rsidP="002B3D00"/>
          <w:p w:rsidR="00630D33" w:rsidRPr="00630D33" w:rsidRDefault="00630D33" w:rsidP="00630D33">
            <w:pPr>
              <w:rPr>
                <w:b/>
                <w:sz w:val="36"/>
                <w:szCs w:val="36"/>
              </w:rPr>
            </w:pPr>
            <w:r>
              <w:rPr>
                <w:sz w:val="32"/>
                <w:szCs w:val="32"/>
              </w:rPr>
              <w:t xml:space="preserve">                                                                                                        </w:t>
            </w:r>
            <w:r>
              <w:rPr>
                <w:sz w:val="36"/>
                <w:szCs w:val="36"/>
              </w:rPr>
              <w:t>Totale Contributi                  € 20.000,00</w:t>
            </w:r>
          </w:p>
        </w:tc>
      </w:tr>
    </w:tbl>
    <w:p w:rsidR="00441958" w:rsidRDefault="00441958"/>
    <w:p w:rsidR="00D83A23" w:rsidRDefault="00D83A23"/>
    <w:p w:rsidR="00D83A23" w:rsidRPr="00D83A23" w:rsidRDefault="00D83A23">
      <w:pPr>
        <w:rPr>
          <w:sz w:val="32"/>
          <w:szCs w:val="32"/>
        </w:rPr>
      </w:pPr>
      <w:r>
        <w:rPr>
          <w:sz w:val="32"/>
          <w:szCs w:val="32"/>
        </w:rPr>
        <w:t>Lauria, 28 giugno 2023</w:t>
      </w:r>
    </w:p>
    <w:p w:rsidR="00D83A23" w:rsidRDefault="00D83A23"/>
    <w:sectPr w:rsidR="00D83A23" w:rsidSect="00D83A23">
      <w:pgSz w:w="16838" w:h="11906" w:orient="landscape"/>
      <w:pgMar w:top="284" w:right="1417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2B3D00"/>
    <w:rsid w:val="002B3D00"/>
    <w:rsid w:val="00441958"/>
    <w:rsid w:val="004949B4"/>
    <w:rsid w:val="00511431"/>
    <w:rsid w:val="00630D33"/>
    <w:rsid w:val="007072B9"/>
    <w:rsid w:val="00D83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19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B3D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Mimma</dc:creator>
  <cp:lastModifiedBy>Mimma</cp:lastModifiedBy>
  <cp:revision>3</cp:revision>
  <dcterms:created xsi:type="dcterms:W3CDTF">2023-08-01T15:23:00Z</dcterms:created>
  <dcterms:modified xsi:type="dcterms:W3CDTF">2023-08-01T15:57:00Z</dcterms:modified>
</cp:coreProperties>
</file>